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3E5F8" w14:textId="77777777" w:rsidR="001F7204" w:rsidRDefault="001F7204" w:rsidP="001F7204">
      <w:pPr>
        <w:pStyle w:val="NoSpacing"/>
      </w:pPr>
      <w:r>
        <w:rPr>
          <w:u w:val="single"/>
        </w:rPr>
        <w:t>John KELYNG</w:t>
      </w:r>
      <w:r>
        <w:t xml:space="preserve">    </w:t>
      </w:r>
      <w:proofErr w:type="gramStart"/>
      <w:r>
        <w:t xml:space="preserve">   (</w:t>
      </w:r>
      <w:proofErr w:type="gramEnd"/>
      <w:r>
        <w:t>d.1458)</w:t>
      </w:r>
    </w:p>
    <w:p w14:paraId="186A3BE7" w14:textId="77777777" w:rsidR="001F7204" w:rsidRDefault="001F7204" w:rsidP="001F7204">
      <w:pPr>
        <w:pStyle w:val="NoSpacing"/>
      </w:pPr>
    </w:p>
    <w:p w14:paraId="3E88DA78" w14:textId="77777777" w:rsidR="001F7204" w:rsidRDefault="001F7204" w:rsidP="001F7204">
      <w:pPr>
        <w:pStyle w:val="NoSpacing"/>
      </w:pPr>
    </w:p>
    <w:p w14:paraId="2332075C" w14:textId="77777777" w:rsidR="001F7204" w:rsidRDefault="001F7204" w:rsidP="001F7204">
      <w:pPr>
        <w:pStyle w:val="NoSpacing"/>
      </w:pPr>
      <w:r>
        <w:tab/>
        <w:t>1444</w:t>
      </w:r>
      <w:r>
        <w:tab/>
        <w:t xml:space="preserve">John Hert of Haverhill, Suffolk(q.v.), appointed him as an executor of </w:t>
      </w:r>
    </w:p>
    <w:p w14:paraId="51511F20" w14:textId="77777777" w:rsidR="001F7204" w:rsidRDefault="001F7204" w:rsidP="001F7204">
      <w:pPr>
        <w:pStyle w:val="NoSpacing"/>
      </w:pPr>
      <w:r>
        <w:tab/>
      </w:r>
      <w:r>
        <w:tab/>
        <w:t>his Will.</w:t>
      </w:r>
    </w:p>
    <w:p w14:paraId="3023EC23" w14:textId="77777777" w:rsidR="001F7204" w:rsidRDefault="001F7204" w:rsidP="001F7204">
      <w:pPr>
        <w:pStyle w:val="NoSpacing"/>
      </w:pPr>
      <w:r>
        <w:tab/>
      </w:r>
      <w:r>
        <w:tab/>
        <w:t xml:space="preserve">(“Wills of the Archdeaconry of Sudbury, 1439 – 1474, volume 1, </w:t>
      </w:r>
    </w:p>
    <w:p w14:paraId="6D26C890" w14:textId="77777777" w:rsidR="001F7204" w:rsidRDefault="001F7204" w:rsidP="001F7204">
      <w:pPr>
        <w:pStyle w:val="NoSpacing"/>
        <w:ind w:left="720" w:firstLine="720"/>
      </w:pPr>
      <w:r>
        <w:t>ed. Peter Northeast, pub. the Suffolk Records Society, 2001, p.113)</w:t>
      </w:r>
    </w:p>
    <w:p w14:paraId="03E931F4" w14:textId="77777777" w:rsidR="001F7204" w:rsidRDefault="001F7204" w:rsidP="001F7204">
      <w:pPr>
        <w:pStyle w:val="NoSpacing"/>
      </w:pPr>
    </w:p>
    <w:p w14:paraId="242E1803" w14:textId="77777777" w:rsidR="001F7204" w:rsidRDefault="001F7204" w:rsidP="001F7204">
      <w:pPr>
        <w:pStyle w:val="NoSpacing"/>
      </w:pPr>
    </w:p>
    <w:p w14:paraId="175BF1AD" w14:textId="77777777" w:rsidR="001F7204" w:rsidRDefault="001F7204" w:rsidP="001F7204">
      <w:pPr>
        <w:pStyle w:val="NoSpacing"/>
      </w:pPr>
      <w:r>
        <w:t>10 October 2024</w:t>
      </w:r>
    </w:p>
    <w:p w14:paraId="56E86B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1C81BD" w14:textId="77777777" w:rsidR="001F7204" w:rsidRDefault="001F7204" w:rsidP="009139A6">
      <w:r>
        <w:separator/>
      </w:r>
    </w:p>
  </w:endnote>
  <w:endnote w:type="continuationSeparator" w:id="0">
    <w:p w14:paraId="7CE2292D" w14:textId="77777777" w:rsidR="001F7204" w:rsidRDefault="001F72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A06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A3384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2D0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84F0D" w14:textId="77777777" w:rsidR="001F7204" w:rsidRDefault="001F7204" w:rsidP="009139A6">
      <w:r>
        <w:separator/>
      </w:r>
    </w:p>
  </w:footnote>
  <w:footnote w:type="continuationSeparator" w:id="0">
    <w:p w14:paraId="7F3F0CCA" w14:textId="77777777" w:rsidR="001F7204" w:rsidRDefault="001F72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DB4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B7A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D8C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204"/>
    <w:rsid w:val="000666E0"/>
    <w:rsid w:val="001F7204"/>
    <w:rsid w:val="002510B7"/>
    <w:rsid w:val="00270799"/>
    <w:rsid w:val="005C130B"/>
    <w:rsid w:val="00604F3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AA55B"/>
  <w15:chartTrackingRefBased/>
  <w15:docId w15:val="{CCB3EA4F-7D83-4E3A-8CD1-22807E3ED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2024-10-11T19:29:00Z</dcterms:created>
  <dcterms:modified xsi:type="dcterms:W3CDTF">2024-10-11T19:30:00Z</dcterms:modified>
</cp:coreProperties>
</file>